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8" w:rsidRPr="00D37558" w:rsidRDefault="00C07092" w:rsidP="009E36EC">
      <w:pPr>
        <w:bidi/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5.7pt;margin-top:-13.4pt;width:134.55pt;height:79.1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34A58" w:rsidRPr="00B3334A" w:rsidRDefault="00634A58" w:rsidP="00480E36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rtl/>
                      <w:lang w:bidi="ar-DZ"/>
                    </w:rPr>
                  </w:pPr>
                  <w:r w:rsidRPr="00B3334A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634A58" w:rsidRPr="00B3334A" w:rsidRDefault="00634A58" w:rsidP="00480E36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rtl/>
                      <w:lang w:bidi="ar-DZ"/>
                    </w:rPr>
                  </w:pPr>
                  <w:r w:rsidRPr="00B3334A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rPr>
          <w:rFonts w:asciiTheme="minorBidi" w:hAnsiTheme="minorBidi"/>
          <w:sz w:val="28"/>
          <w:szCs w:val="28"/>
        </w:rPr>
        <w:pict>
          <v:oval id="_x0000_s1027" style="position:absolute;left:0;text-align:left;margin-left:3.6pt;margin-top:9.15pt;width:52.45pt;height:33.4pt;z-index:251661312" stroked="f">
            <v:textbox>
              <w:txbxContent>
                <w:p w:rsidR="00634A58" w:rsidRDefault="00634A58" w:rsidP="009251A4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634A58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634A58" w:rsidRPr="00D3755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34A58"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34A58" w:rsidRPr="00D37558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34A58" w:rsidRPr="00D37558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34A58" w:rsidRPr="00D37558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9974E7">
        <w:rPr>
          <w:rFonts w:asciiTheme="minorBidi" w:hAnsiTheme="minorBidi" w:hint="cs"/>
          <w:sz w:val="28"/>
          <w:szCs w:val="28"/>
          <w:rtl/>
          <w:lang w:bidi="ar-DZ"/>
        </w:rPr>
        <w:t>الثاني</w:t>
      </w:r>
      <w:r w:rsidR="00634A58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634A5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480E3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634A5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</w:t>
      </w:r>
      <w:r w:rsidR="00634A58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9974E7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9974E7">
        <w:rPr>
          <w:rFonts w:asciiTheme="minorBidi" w:hAnsiTheme="minorBidi" w:hint="cs"/>
          <w:b/>
          <w:bCs/>
          <w:sz w:val="28"/>
          <w:szCs w:val="28"/>
          <w:rtl/>
        </w:rPr>
        <w:t>01</w:t>
      </w:r>
      <w:r w:rsidR="00634A58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34A58" w:rsidRPr="00D375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34A58" w:rsidRPr="00D37558" w:rsidRDefault="00634A58" w:rsidP="009E36EC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>
        <w:rPr>
          <w:rFonts w:asciiTheme="minorBidi" w:hAnsiTheme="minorBidi"/>
          <w:sz w:val="28"/>
          <w:szCs w:val="28"/>
          <w:rtl/>
          <w:lang w:bidi="ar-DZ"/>
        </w:rPr>
        <w:t>ال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مقادير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DZ"/>
        </w:rPr>
        <w:t>والقياس</w:t>
      </w:r>
      <w:proofErr w:type="gramEnd"/>
      <w:r w:rsidRPr="00D37558"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                    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480E36">
        <w:rPr>
          <w:rFonts w:asciiTheme="minorBidi" w:hAnsiTheme="minorBidi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  </w:t>
      </w:r>
      <w:r w:rsidRPr="00D37558">
        <w:rPr>
          <w:rFonts w:asciiTheme="minorBidi" w:hAnsiTheme="minorBidi"/>
          <w:sz w:val="28"/>
          <w:szCs w:val="28"/>
          <w:rtl/>
          <w:lang w:bidi="ar-DZ"/>
        </w:rPr>
        <w:t xml:space="preserve">         </w:t>
      </w: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34A58" w:rsidRPr="00D37558" w:rsidRDefault="00634A58" w:rsidP="009E36EC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 w:rsidRPr="00D37558"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E77961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</w:t>
      </w:r>
      <w:r w:rsidR="00E77961" w:rsidRPr="00E77961">
        <w:rPr>
          <w:rFonts w:asciiTheme="minorBidi" w:hAnsiTheme="minorBidi" w:hint="cs"/>
          <w:b/>
          <w:bCs/>
          <w:sz w:val="28"/>
          <w:szCs w:val="28"/>
          <w:rtl/>
        </w:rPr>
        <w:t>المدة:45د</w:t>
      </w:r>
    </w:p>
    <w:p w:rsidR="00634A58" w:rsidRPr="00D37558" w:rsidRDefault="00634A58" w:rsidP="009E36EC">
      <w:pPr>
        <w:tabs>
          <w:tab w:val="center" w:pos="5669"/>
        </w:tabs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>مقارنة أطوال</w:t>
      </w:r>
      <w:r w:rsidR="00480E36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D37558">
        <w:rPr>
          <w:rFonts w:asciiTheme="minorBidi" w:hAnsiTheme="minorBidi"/>
          <w:sz w:val="28"/>
          <w:szCs w:val="28"/>
          <w:rtl/>
          <w:lang w:bidi="ar-DZ"/>
        </w:rPr>
        <w:t>(</w:t>
      </w:r>
      <w:r w:rsidR="00C26DD8">
        <w:rPr>
          <w:rFonts w:asciiTheme="minorBidi" w:hAnsiTheme="minorBidi"/>
          <w:sz w:val="28"/>
          <w:szCs w:val="28"/>
          <w:lang w:bidi="ar-DZ"/>
        </w:rPr>
        <w:t>3</w:t>
      </w:r>
      <w:r w:rsidRPr="00D37558">
        <w:rPr>
          <w:rFonts w:asciiTheme="minorBidi" w:hAnsiTheme="minorBidi"/>
          <w:sz w:val="28"/>
          <w:szCs w:val="28"/>
          <w:rtl/>
          <w:lang w:bidi="ar-DZ"/>
        </w:rPr>
        <w:t>).</w:t>
      </w:r>
      <w:r w:rsidRPr="00D37558">
        <w:rPr>
          <w:rFonts w:asciiTheme="minorBidi" w:hAnsiTheme="minorBidi"/>
          <w:sz w:val="28"/>
          <w:szCs w:val="28"/>
          <w:rtl/>
          <w:lang w:bidi="ar-DZ"/>
        </w:rPr>
        <w:tab/>
      </w:r>
    </w:p>
    <w:p w:rsidR="00634A58" w:rsidRPr="00D37558" w:rsidRDefault="00634A58" w:rsidP="009E36EC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>الكفاءة ال</w:t>
      </w: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480E36">
        <w:rPr>
          <w:rFonts w:asciiTheme="minorBidi" w:hAnsiTheme="minorBidi" w:hint="cs"/>
          <w:sz w:val="28"/>
          <w:szCs w:val="28"/>
          <w:rtl/>
        </w:rPr>
        <w:t>مقارنة أ</w:t>
      </w:r>
      <w:r>
        <w:rPr>
          <w:rFonts w:asciiTheme="minorBidi" w:hAnsiTheme="minorBidi" w:hint="cs"/>
          <w:sz w:val="28"/>
          <w:szCs w:val="28"/>
          <w:rtl/>
        </w:rPr>
        <w:t>طو</w:t>
      </w:r>
      <w:r w:rsidR="00480E36">
        <w:rPr>
          <w:rFonts w:asciiTheme="minorBidi" w:hAnsiTheme="minorBidi" w:hint="cs"/>
          <w:sz w:val="28"/>
          <w:szCs w:val="28"/>
          <w:rtl/>
        </w:rPr>
        <w:t>ا</w:t>
      </w:r>
      <w:r>
        <w:rPr>
          <w:rFonts w:asciiTheme="minorBidi" w:hAnsiTheme="minorBidi" w:hint="cs"/>
          <w:sz w:val="28"/>
          <w:szCs w:val="28"/>
          <w:rtl/>
        </w:rPr>
        <w:t>ل</w:t>
      </w:r>
      <w:r w:rsidR="00C26DD8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C26DD8">
        <w:rPr>
          <w:rFonts w:asciiTheme="minorBidi" w:hAnsiTheme="minorBidi" w:hint="cs"/>
          <w:sz w:val="28"/>
          <w:szCs w:val="28"/>
          <w:rtl/>
        </w:rPr>
        <w:t>ب</w:t>
      </w:r>
      <w:r w:rsidR="00480E36">
        <w:rPr>
          <w:rFonts w:asciiTheme="minorBidi" w:hAnsiTheme="minorBidi" w:hint="cs"/>
          <w:sz w:val="28"/>
          <w:szCs w:val="28"/>
          <w:rtl/>
        </w:rPr>
        <w:t xml:space="preserve">استعمال </w:t>
      </w:r>
      <w:r w:rsidR="00C26DD8">
        <w:rPr>
          <w:rFonts w:asciiTheme="minorBidi" w:hAnsiTheme="minorBidi" w:hint="cs"/>
          <w:sz w:val="28"/>
          <w:szCs w:val="28"/>
          <w:rtl/>
        </w:rPr>
        <w:t xml:space="preserve"> وحدة</w:t>
      </w:r>
      <w:proofErr w:type="gramEnd"/>
      <w:r w:rsidR="00C26DD8">
        <w:rPr>
          <w:rFonts w:asciiTheme="minorBidi" w:hAnsiTheme="minorBidi" w:hint="cs"/>
          <w:sz w:val="28"/>
          <w:szCs w:val="28"/>
          <w:rtl/>
        </w:rPr>
        <w:t xml:space="preserve"> غير معتمدة</w:t>
      </w:r>
      <w:r w:rsidRPr="00D37558">
        <w:rPr>
          <w:rFonts w:asciiTheme="minorBidi" w:hAnsiTheme="minorBidi"/>
          <w:sz w:val="28"/>
          <w:szCs w:val="28"/>
          <w:rtl/>
        </w:rPr>
        <w:t>.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188" w:tblpY="1"/>
        <w:tblOverlap w:val="never"/>
        <w:tblW w:w="11211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15"/>
        <w:gridCol w:w="1858"/>
        <w:gridCol w:w="8346"/>
        <w:gridCol w:w="992"/>
      </w:tblGrid>
      <w:tr w:rsidR="00634A58" w:rsidRPr="00D37558" w:rsidTr="00566D34">
        <w:trPr>
          <w:trHeight w:val="69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34A58" w:rsidRPr="00D37558" w:rsidRDefault="00634A58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8" w:rsidRPr="00D37558" w:rsidRDefault="00634A58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ات التعليمية التع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مية والن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اط المق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8" w:rsidRPr="00D37558" w:rsidRDefault="00634A58" w:rsidP="009E36EC">
            <w:pPr>
              <w:bidi/>
              <w:spacing w:line="276" w:lineRule="auto"/>
              <w:ind w:left="-57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34A58" w:rsidRPr="00D37558" w:rsidTr="00566D34">
        <w:trPr>
          <w:gridBefore w:val="1"/>
          <w:wBefore w:w="15" w:type="dxa"/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2F4B" w:rsidRDefault="00932F4B" w:rsidP="00932F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159CC" w:rsidRDefault="008159CC" w:rsidP="00932F4B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يرتب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الأعداد</w:t>
            </w:r>
          </w:p>
          <w:p w:rsidR="00AD1549" w:rsidRDefault="00932F4B" w:rsidP="00AD1549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AD1549" w:rsidRDefault="00AD1549" w:rsidP="00AD1549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8159CC" w:rsidRDefault="008159CC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D1549" w:rsidRDefault="008159CC" w:rsidP="00AD1549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يقيس</w:t>
            </w:r>
          </w:p>
          <w:p w:rsidR="00AD1549" w:rsidRDefault="00AD1549" w:rsidP="00AD1549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D1549" w:rsidRPr="00D37558" w:rsidRDefault="00AD1549" w:rsidP="00AD1549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C26DD8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تكتب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المعلمة </w:t>
            </w:r>
            <w:r w:rsidR="00C26DD8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الأعداد التالية: 5/10/2/9 على السبورة وتطلب             من المتعلم</w:t>
            </w:r>
            <w:r w:rsidR="009974E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ين </w:t>
            </w:r>
            <w:r w:rsidR="00C26DD8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كتابتهم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على اللوحة</w:t>
            </w:r>
            <w:r w:rsidR="00C26DD8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مرتبة من الأصغر غلى الأكبر</w:t>
            </w:r>
            <w:r w:rsidR="00CC6DA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34A58" w:rsidRPr="00D37558" w:rsidRDefault="00634A58" w:rsidP="009E36EC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634A58" w:rsidRPr="00D37558" w:rsidTr="00AD1549">
        <w:trPr>
          <w:gridBefore w:val="1"/>
          <w:wBefore w:w="15" w:type="dxa"/>
          <w:cantSplit/>
          <w:trHeight w:val="1989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85D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E779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تمهيد: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7B385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تطلب المعلمة من </w:t>
            </w:r>
            <w:proofErr w:type="spellStart"/>
            <w:r w:rsidR="007B385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ياسروأيوب</w:t>
            </w:r>
            <w:proofErr w:type="spellEnd"/>
            <w:r w:rsidR="007B385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الوقوف على المصطبة وجها لوجه وتوضع بينهما محفظة</w:t>
            </w:r>
            <w:r w:rsidR="00480E36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7B385D">
              <w:rPr>
                <w:rFonts w:asciiTheme="minorBidi" w:hAnsiTheme="minorBidi" w:hint="cs"/>
                <w:sz w:val="28"/>
                <w:szCs w:val="28"/>
                <w:rtl/>
              </w:rPr>
              <w:t>ونرسم خطين متوازيين يقف عندهما التلميذان ثم تطرح ال</w:t>
            </w:r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 xml:space="preserve">سؤال التالي: كيف نتصرف حتى يكون الفريقان على مسافة واحدة من المحفظة؟ (يتم </w:t>
            </w:r>
            <w:proofErr w:type="gramStart"/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>أخذ</w:t>
            </w:r>
            <w:proofErr w:type="gramEnd"/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 xml:space="preserve"> اقتراحات المتعلمين بعين الاعتبار)يمكن استخدام الخطوة أو</w:t>
            </w:r>
            <w:r w:rsidR="009E36EC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>طول الكراس....</w:t>
            </w:r>
            <w:proofErr w:type="gramStart"/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>لقياس</w:t>
            </w:r>
            <w:proofErr w:type="gramEnd"/>
            <w:r w:rsidR="008159CC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المسافة.</w:t>
            </w:r>
          </w:p>
          <w:p w:rsidR="00480E36" w:rsidRPr="008159CC" w:rsidRDefault="008159CC" w:rsidP="009E36EC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8159CC">
              <w:rPr>
                <w:rFonts w:asciiTheme="minorBidi" w:hAnsiTheme="minorBidi" w:hint="cs"/>
                <w:sz w:val="28"/>
                <w:szCs w:val="28"/>
                <w:rtl/>
              </w:rPr>
              <w:t>إذن</w:t>
            </w:r>
            <w:proofErr w:type="gramEnd"/>
            <w:r w:rsidRPr="008159CC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7B385D" w:rsidRPr="008159CC">
              <w:rPr>
                <w:rFonts w:asciiTheme="minorBidi" w:hAnsiTheme="minorBidi" w:hint="cs"/>
                <w:sz w:val="28"/>
                <w:szCs w:val="28"/>
                <w:rtl/>
              </w:rPr>
              <w:t>لقياس طول القاعة ماذا نستخدم؟</w:t>
            </w:r>
          </w:p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34A58" w:rsidRPr="00D37558" w:rsidTr="00B35C7D">
        <w:trPr>
          <w:gridBefore w:val="1"/>
          <w:wBefore w:w="15" w:type="dxa"/>
          <w:cantSplit/>
          <w:trHeight w:val="6705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34A58" w:rsidRPr="00D37558" w:rsidRDefault="00634A58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34A58" w:rsidRDefault="00634A58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36B0D" w:rsidRDefault="00A36B0D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36B0D" w:rsidRDefault="00A36B0D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36B0D" w:rsidRDefault="00A36B0D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36B0D" w:rsidRDefault="00A36B0D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36B0D" w:rsidRPr="00D37558" w:rsidRDefault="00A36B0D" w:rsidP="009E36E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E77961" w:rsidRDefault="00634A58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 xml:space="preserve">يلاحظ </w:t>
            </w:r>
          </w:p>
          <w:p w:rsidR="00E77961" w:rsidRDefault="00E77961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يقيس </w:t>
            </w:r>
          </w:p>
          <w:p w:rsidR="00634A58" w:rsidRDefault="00634A58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>ويجيب.</w:t>
            </w:r>
          </w:p>
          <w:p w:rsidR="00634A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34A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34A58" w:rsidRDefault="00634A58" w:rsidP="009E36E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34A58" w:rsidRPr="00D37558" w:rsidRDefault="00634A58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9974E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52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1)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</w:t>
            </w:r>
            <w:r w:rsidR="00480E3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480E3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: 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634A58" w:rsidRDefault="00634A58" w:rsidP="009E36EC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ماذا تلاحظ ؟</w:t>
            </w:r>
          </w:p>
          <w:p w:rsidR="008159CC" w:rsidRDefault="008159CC" w:rsidP="009E36EC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لون المسلكين؟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لون مسلك السلحفاة ،الحلزون؟</w:t>
            </w:r>
          </w:p>
          <w:p w:rsidR="008159CC" w:rsidRPr="00D37558" w:rsidRDefault="008159CC" w:rsidP="009E36EC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كيف نقيس طول مسلك كل من السلحفاة و الحلزون؟</w:t>
            </w:r>
          </w:p>
          <w:p w:rsidR="00634A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التعليمة 01: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8159C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لاحظ مسلك كل من السلحفاة و الحلزون ثم أكمل ملء الفراغات؟</w:t>
            </w:r>
            <w:r w:rsidR="00B35C7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A36B0D" w:rsidRDefault="00E77961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8400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A8400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تقرا</w:t>
            </w:r>
            <w:proofErr w:type="gramEnd"/>
            <w:r w:rsidRPr="00A8400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المعلمة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التعليمة و تشرحها</w:t>
            </w:r>
            <w:r w:rsidR="008159CC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موضحةً </w:t>
            </w:r>
            <w:r w:rsidR="00A36B0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أن</w:t>
            </w:r>
            <w:r w:rsidR="008159CC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القطعة بين النقطتين هي الوحدة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ثم تطالب المتعلمين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بالشروع في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الإنجاز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</w:t>
            </w:r>
            <w:r w:rsidR="00A36B0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 التوجيه.</w:t>
            </w:r>
          </w:p>
          <w:p w:rsidR="00634A58" w:rsidRDefault="00A36B0D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التعليمة02:استعمل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لقياس الخط الأزرق و الخط الأخضر.</w:t>
            </w:r>
            <w:r w:rsidR="00E77961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36B0D" w:rsidRDefault="00A36B0D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8400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 تقرا المعلمة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التعليمة وتمنح المتعلمين قطع من الأوراق المقوى باعتبارها وحدة ثم تطالب المتعلمين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بالشروع في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قياس الخطين الأزرق والأخضر بحساب عدد القطع في كل مسلك </w:t>
            </w:r>
          </w:p>
          <w:p w:rsidR="00A36B0D" w:rsidRDefault="00A36B0D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ثم ملء الفراغات.</w:t>
            </w:r>
          </w:p>
          <w:p w:rsidR="000F482B" w:rsidRPr="00EA3D83" w:rsidRDefault="000F482B" w:rsidP="000F482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A3D83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F482B" w:rsidRPr="00CE3ED2" w:rsidRDefault="000F482B" w:rsidP="000F482B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العرض </w:t>
            </w:r>
            <w:proofErr w:type="gramStart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والمناقشة</w:t>
            </w:r>
            <w:proofErr w:type="gramEnd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عرض عينة من أعمال المتعلمين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السبورة.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634A58" w:rsidRPr="00D37558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انجاز النشاط ص</w:t>
            </w:r>
            <w:r w:rsidR="00A36B0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52</w:t>
            </w:r>
          </w:p>
          <w:p w:rsidR="00634A58" w:rsidRPr="00B35C7D" w:rsidRDefault="00634A58" w:rsidP="009E36EC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عن طريق أسئلة يتم التوصل إلى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النص ص </w:t>
            </w:r>
            <w:r w:rsidR="00A36B0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34A58" w:rsidRPr="00D37558" w:rsidRDefault="00634A58" w:rsidP="009E36EC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بنـ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اء </w:t>
            </w:r>
            <w:proofErr w:type="spell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480E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مــــــات</w:t>
            </w:r>
            <w:proofErr w:type="spellEnd"/>
          </w:p>
        </w:tc>
      </w:tr>
      <w:tr w:rsidR="00634A58" w:rsidRPr="00D37558" w:rsidTr="00566D34">
        <w:trPr>
          <w:gridBefore w:val="1"/>
          <w:wBefore w:w="15" w:type="dxa"/>
          <w:cantSplit/>
          <w:trHeight w:val="130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A58" w:rsidRPr="00D37558" w:rsidRDefault="00A36B0D" w:rsidP="009E36E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634A58" w:rsidRPr="00D37558">
              <w:rPr>
                <w:rFonts w:asciiTheme="minorBidi" w:hAnsiTheme="minorBidi"/>
                <w:sz w:val="28"/>
                <w:szCs w:val="28"/>
                <w:rtl/>
              </w:rPr>
              <w:t>نج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634A58" w:rsidRPr="00D37558">
              <w:rPr>
                <w:rFonts w:asciiTheme="minorBidi" w:hAnsiTheme="minorBidi"/>
                <w:sz w:val="28"/>
                <w:szCs w:val="28"/>
                <w:rtl/>
              </w:rPr>
              <w:t>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A58" w:rsidRDefault="00634A58" w:rsidP="009E36EC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</w:p>
          <w:p w:rsidR="00B35C7D" w:rsidRPr="00B35C7D" w:rsidRDefault="00B35C7D" w:rsidP="009E36EC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عرض شريطان على السبورة ومطالبة</w:t>
            </w:r>
            <w:r w:rsidR="00A36B0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A36B0D">
              <w:rPr>
                <w:rFonts w:asciiTheme="minorBidi" w:hAnsiTheme="minorBidi" w:hint="cs"/>
                <w:sz w:val="28"/>
                <w:szCs w:val="28"/>
                <w:rtl/>
              </w:rPr>
              <w:t>متعلميْن</w:t>
            </w:r>
            <w:proofErr w:type="gramEnd"/>
            <w:r w:rsidR="00A36B0D">
              <w:rPr>
                <w:rFonts w:asciiTheme="minorBidi" w:hAnsiTheme="minorBidi" w:hint="cs"/>
                <w:sz w:val="28"/>
                <w:szCs w:val="28"/>
                <w:rtl/>
              </w:rPr>
              <w:t xml:space="preserve"> بقياسهما ثم تتم المقارنة بينهما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634A58" w:rsidRPr="00E77961" w:rsidRDefault="00634A58" w:rsidP="009E36EC">
            <w:pPr>
              <w:tabs>
                <w:tab w:val="right" w:pos="8039"/>
              </w:tabs>
              <w:bidi/>
              <w:spacing w:line="276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34A58" w:rsidRPr="00D37558" w:rsidRDefault="00634A58" w:rsidP="009E36EC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634A58" w:rsidRPr="00D37558" w:rsidRDefault="00634A58" w:rsidP="00634A58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634A58" w:rsidRPr="00D37558" w:rsidRDefault="00634A58" w:rsidP="00634A58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C07092" w:rsidRPr="00F01ACE" w:rsidRDefault="00C07092" w:rsidP="00C07092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C07092" w:rsidRPr="00F01ACE" w:rsidRDefault="00C07092" w:rsidP="00C07092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C07092" w:rsidRPr="00F01ACE" w:rsidRDefault="00C07092" w:rsidP="00C0709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C07092" w:rsidRDefault="00C07092" w:rsidP="00C0709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C07092" w:rsidRPr="00F01ACE" w:rsidRDefault="00C07092" w:rsidP="00C0709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C07092" w:rsidRPr="00F01ACE" w:rsidRDefault="00C07092" w:rsidP="00C0709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C07092" w:rsidRDefault="00C07092" w:rsidP="00C0709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C07092" w:rsidRPr="00F01ACE" w:rsidRDefault="00C07092" w:rsidP="00C0709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C07092" w:rsidRPr="00F01ACE" w:rsidRDefault="00C07092" w:rsidP="00C07092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07092" w:rsidRPr="00F01ACE" w:rsidRDefault="00C07092" w:rsidP="00C0709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C07092" w:rsidRPr="00F01ACE" w:rsidRDefault="00C07092" w:rsidP="00C07092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C07092" w:rsidRPr="00F01ACE" w:rsidRDefault="00C07092" w:rsidP="00C07092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C07092" w:rsidRPr="00F01ACE" w:rsidRDefault="00C07092" w:rsidP="00C07092">
      <w:pPr>
        <w:bidi/>
        <w:spacing w:after="0" w:line="240" w:lineRule="auto"/>
        <w:jc w:val="center"/>
        <w:rPr>
          <w:rtl/>
        </w:rPr>
      </w:pPr>
    </w:p>
    <w:p w:rsidR="00C07092" w:rsidRPr="00F01ACE" w:rsidRDefault="00C07092" w:rsidP="00C0709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C07092" w:rsidRPr="00F01ACE" w:rsidRDefault="00C07092" w:rsidP="00C0709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C07092" w:rsidRPr="00F01ACE" w:rsidRDefault="00C07092" w:rsidP="00C07092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07092" w:rsidRPr="00F01ACE" w:rsidRDefault="00C07092" w:rsidP="00C07092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07092" w:rsidRPr="00F01ACE" w:rsidRDefault="00C07092" w:rsidP="00C07092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C07092" w:rsidRPr="00F01ACE" w:rsidRDefault="00C07092" w:rsidP="00C07092">
      <w:pPr>
        <w:bidi/>
        <w:rPr>
          <w:rtl/>
        </w:rPr>
      </w:pPr>
    </w:p>
    <w:p w:rsidR="00C07092" w:rsidRPr="00F01ACE" w:rsidRDefault="00C07092" w:rsidP="00C07092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C07092" w:rsidRDefault="00C07092" w:rsidP="00C0709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C07092" w:rsidRDefault="00C07092" w:rsidP="00C0709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C07092" w:rsidRPr="00F01ACE" w:rsidRDefault="00C07092" w:rsidP="00C07092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C07092" w:rsidRPr="00F01ACE" w:rsidRDefault="00C07092" w:rsidP="00C07092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C07092" w:rsidRPr="00F01ACE" w:rsidRDefault="00C07092" w:rsidP="00C07092">
      <w:pPr>
        <w:bidi/>
        <w:rPr>
          <w:rtl/>
        </w:rPr>
      </w:pPr>
    </w:p>
    <w:p w:rsidR="00C07092" w:rsidRPr="00F01ACE" w:rsidRDefault="00C07092" w:rsidP="00C07092">
      <w:pPr>
        <w:bidi/>
        <w:spacing w:line="360" w:lineRule="auto"/>
        <w:rPr>
          <w:b/>
          <w:bCs/>
          <w:sz w:val="28"/>
          <w:szCs w:val="28"/>
        </w:rPr>
      </w:pPr>
    </w:p>
    <w:p w:rsidR="00C07092" w:rsidRPr="00F01ACE" w:rsidRDefault="00C07092" w:rsidP="00C07092">
      <w:pPr>
        <w:bidi/>
        <w:rPr>
          <w:rtl/>
        </w:rPr>
      </w:pPr>
    </w:p>
    <w:p w:rsidR="000D3878" w:rsidRPr="00C07092" w:rsidRDefault="000D3878" w:rsidP="00634A58">
      <w:pPr>
        <w:bidi/>
      </w:pPr>
      <w:bookmarkStart w:id="0" w:name="_GoBack"/>
      <w:bookmarkEnd w:id="0"/>
    </w:p>
    <w:sectPr w:rsidR="000D3878" w:rsidRPr="00C07092" w:rsidSect="00D37558">
      <w:pgSz w:w="11906" w:h="16838"/>
      <w:pgMar w:top="426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966C2"/>
    <w:multiLevelType w:val="hybridMultilevel"/>
    <w:tmpl w:val="C348302C"/>
    <w:lvl w:ilvl="0" w:tplc="0E7C08B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A58"/>
    <w:rsid w:val="000D3878"/>
    <w:rsid w:val="000F482B"/>
    <w:rsid w:val="001E382E"/>
    <w:rsid w:val="003719CB"/>
    <w:rsid w:val="00446698"/>
    <w:rsid w:val="00480E36"/>
    <w:rsid w:val="00560715"/>
    <w:rsid w:val="005D3B95"/>
    <w:rsid w:val="00634A58"/>
    <w:rsid w:val="006840E9"/>
    <w:rsid w:val="006E5CEC"/>
    <w:rsid w:val="007B385D"/>
    <w:rsid w:val="007D4F37"/>
    <w:rsid w:val="008159CC"/>
    <w:rsid w:val="008B5179"/>
    <w:rsid w:val="008D1362"/>
    <w:rsid w:val="009251A4"/>
    <w:rsid w:val="00932F4B"/>
    <w:rsid w:val="009974E7"/>
    <w:rsid w:val="009E36EC"/>
    <w:rsid w:val="00A13D80"/>
    <w:rsid w:val="00A36B0D"/>
    <w:rsid w:val="00A524A7"/>
    <w:rsid w:val="00AD1549"/>
    <w:rsid w:val="00B35C7D"/>
    <w:rsid w:val="00C07092"/>
    <w:rsid w:val="00C26DD8"/>
    <w:rsid w:val="00CB5A5E"/>
    <w:rsid w:val="00CC6DAB"/>
    <w:rsid w:val="00D43A2A"/>
    <w:rsid w:val="00E77961"/>
    <w:rsid w:val="00F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4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C07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12</cp:revision>
  <dcterms:created xsi:type="dcterms:W3CDTF">2019-10-17T19:22:00Z</dcterms:created>
  <dcterms:modified xsi:type="dcterms:W3CDTF">2019-12-11T23:13:00Z</dcterms:modified>
</cp:coreProperties>
</file>